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ED4E61" w:rsidP="00847B71">
            <w:pPr>
              <w:suppressAutoHyphens/>
              <w:ind w:firstLine="5744"/>
            </w:pPr>
            <w:r w:rsidRPr="003F1B9F">
              <w:t xml:space="preserve">ППриложение к ППКРС                              </w:t>
            </w:r>
            <w:proofErr w:type="gramStart"/>
            <w:r w:rsidRPr="003F1B9F">
              <w:t>Утверждена</w:t>
            </w:r>
            <w:proofErr w:type="gramEnd"/>
            <w:r w:rsidRPr="003F1B9F">
              <w:t xml:space="preserve">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12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51E45" w:rsidRDefault="00340CFA" w:rsidP="00F51E45">
      <w:pPr>
        <w:jc w:val="center"/>
      </w:pPr>
      <w:r>
        <w:t xml:space="preserve">Профессия </w:t>
      </w:r>
      <w:r w:rsidR="00F51E45">
        <w:t xml:space="preserve">СПО: </w:t>
      </w:r>
      <w:r w:rsidR="00F51E45">
        <w:rPr>
          <w:u w:val="single"/>
        </w:rPr>
        <w:t>43.01.09 Повар, кондитер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3F1B9F">
        <w:rPr>
          <w:spacing w:val="-2"/>
        </w:rPr>
        <w:t>Ребриха 2017</w:t>
      </w:r>
    </w:p>
    <w:p w:rsidR="00A93781" w:rsidRPr="00A93781" w:rsidRDefault="00ED4E61" w:rsidP="00A93781">
      <w:pPr>
        <w:widowControl w:val="0"/>
        <w:autoSpaceDE w:val="0"/>
        <w:autoSpaceDN w:val="0"/>
        <w:adjustRightInd w:val="0"/>
        <w:spacing w:after="150"/>
        <w:jc w:val="both"/>
      </w:pPr>
      <w:proofErr w:type="gramStart"/>
      <w:r w:rsidRPr="00A93781">
        <w:lastRenderedPageBreak/>
        <w:t>Рабочая программа учебной дисциплины</w:t>
      </w:r>
      <w:r w:rsidRPr="00A93781">
        <w:rPr>
          <w:caps/>
        </w:rPr>
        <w:t xml:space="preserve"> </w:t>
      </w:r>
      <w:r w:rsidRPr="00A93781">
        <w:t xml:space="preserve">Астрономия разработана на основе Федерального государственного образовательного стандарта среднего общего образования (далее – ФГОС СОО) и </w:t>
      </w:r>
      <w:r w:rsidR="00A93781">
        <w:t>Приказа</w:t>
      </w:r>
      <w:r w:rsidR="006059B9" w:rsidRPr="00A93781">
        <w:t xml:space="preserve"> Минобрнауки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</w:t>
      </w:r>
      <w:r w:rsidR="00A93781">
        <w:t>,</w:t>
      </w:r>
      <w:r w:rsidR="006059B9" w:rsidRPr="00A93781">
        <w:t>"</w:t>
      </w:r>
      <w:r w:rsidR="00A93781" w:rsidRPr="00A93781">
        <w:rPr>
          <w:bCs/>
        </w:rPr>
        <w:t>Приказ</w:t>
      </w:r>
      <w:r w:rsidR="00A93781">
        <w:rPr>
          <w:bCs/>
        </w:rPr>
        <w:t>а</w:t>
      </w:r>
      <w:r w:rsidR="00A93781" w:rsidRPr="00A93781">
        <w:t xml:space="preserve">  Минобрнауки России</w:t>
      </w:r>
      <w:proofErr w:type="gramEnd"/>
      <w:r w:rsidR="00A93781" w:rsidRPr="00A93781">
        <w:rPr>
          <w:bCs/>
        </w:rPr>
        <w:t xml:space="preserve"> от 29 июня 2017 г. N 613</w:t>
      </w:r>
      <w:r w:rsidR="00A93781">
        <w:rPr>
          <w:bCs/>
        </w:rPr>
        <w:t xml:space="preserve"> </w:t>
      </w:r>
      <w:r w:rsidR="00A93781" w:rsidRPr="00A93781">
        <w:rPr>
          <w:bCs/>
        </w:rPr>
        <w:t>«</w:t>
      </w:r>
      <w:r w:rsidR="00A93781"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</w:t>
      </w:r>
      <w:r w:rsidR="00A93781">
        <w:t>.</w:t>
      </w:r>
    </w:p>
    <w:p w:rsidR="006059B9" w:rsidRPr="00A93781" w:rsidRDefault="006059B9" w:rsidP="00A93781">
      <w:pPr>
        <w:pStyle w:val="Default"/>
        <w:jc w:val="both"/>
        <w:rPr>
          <w:color w:val="auto"/>
        </w:rPr>
      </w:pPr>
    </w:p>
    <w:p w:rsidR="00ED4E61" w:rsidRPr="00385F8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  <w:color w:val="FF0000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Pr="00385F88" w:rsidRDefault="00ED4E61" w:rsidP="00A93781">
      <w:pPr>
        <w:widowControl w:val="0"/>
        <w:autoSpaceDE w:val="0"/>
        <w:autoSpaceDN w:val="0"/>
        <w:adjustRightInd w:val="0"/>
        <w:spacing w:after="150"/>
        <w:jc w:val="both"/>
        <w:rPr>
          <w:color w:val="FF0000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3635E">
        <w:t>Астрономия</w:t>
      </w:r>
      <w:r w:rsidR="00570543">
        <w:t>»</w:t>
      </w:r>
      <w:r w:rsidRPr="00CB65FB">
        <w:t xml:space="preserve"> и в соответствии </w:t>
      </w:r>
      <w:r w:rsidRPr="00A93781">
        <w:t>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</w:t>
      </w:r>
      <w:r w:rsidR="006059B9" w:rsidRPr="00A93781">
        <w:t>ол от</w:t>
      </w:r>
      <w:r w:rsidR="00A93781" w:rsidRPr="00A93781">
        <w:t xml:space="preserve"> 28 июня 2016 г. № 2/16-з), </w:t>
      </w:r>
      <w:r w:rsidR="006059B9" w:rsidRPr="00A93781">
        <w:t>Приказом Минобрнауки России от 07.06.2017 N 506 "О внесении изменений в федеральный компонент</w:t>
      </w:r>
      <w:proofErr w:type="gramEnd"/>
      <w:r w:rsidR="006059B9" w:rsidRPr="00A93781">
        <w:t xml:space="preserve"> </w:t>
      </w:r>
      <w:proofErr w:type="gramStart"/>
      <w:r w:rsidR="006059B9" w:rsidRPr="00A93781">
        <w:t>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A93781" w:rsidRPr="00A93781">
        <w:t xml:space="preserve">, </w:t>
      </w:r>
      <w:r w:rsidR="00A93781" w:rsidRPr="00A93781">
        <w:rPr>
          <w:bCs/>
        </w:rPr>
        <w:t>Приказом</w:t>
      </w:r>
      <w:r w:rsidR="00A93781" w:rsidRPr="00A93781">
        <w:t xml:space="preserve">  Минобрнауки России</w:t>
      </w:r>
      <w:r w:rsidR="00A93781" w:rsidRPr="00A93781">
        <w:rPr>
          <w:bCs/>
        </w:rPr>
        <w:t xml:space="preserve"> от 29 июня 2017 г. N 613 «</w:t>
      </w:r>
      <w:r w:rsidR="00A93781"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№413.</w:t>
      </w:r>
      <w:proofErr w:type="gramEnd"/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6059B9">
        <w:t>СПО 49.01.09 Повар, кондитер</w:t>
      </w:r>
    </w:p>
    <w:p w:rsidR="00ED4E61" w:rsidRPr="00CB65FB" w:rsidRDefault="00ED4E61" w:rsidP="006475BE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6059B9">
        <w:t xml:space="preserve">естественнонаучного </w:t>
      </w:r>
      <w:r w:rsidRPr="00CB65FB">
        <w:t xml:space="preserve">профиля, уровень изучения – </w:t>
      </w:r>
      <w:r>
        <w:t>базовый</w:t>
      </w:r>
      <w:r w:rsidRPr="00CB65FB">
        <w:t>.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09" w:lineRule="auto"/>
        <w:ind w:left="280"/>
      </w:pPr>
      <w:r w:rsidRPr="00AD70F6">
        <w:rPr>
          <w:b/>
          <w:bCs/>
        </w:rPr>
        <w:t>Содержание программы «</w:t>
      </w:r>
      <w:r w:rsidR="006059B9">
        <w:rPr>
          <w:b/>
          <w:bCs/>
        </w:rPr>
        <w:t>Астрономии</w:t>
      </w:r>
      <w:r w:rsidRPr="00AD70F6">
        <w:rPr>
          <w:b/>
          <w:bCs/>
        </w:rPr>
        <w:t>» направлено на достижение следующих</w:t>
      </w:r>
      <w:r w:rsidRPr="00AD70F6">
        <w:t xml:space="preserve"> </w:t>
      </w:r>
      <w:r w:rsidRPr="00AD70F6">
        <w:rPr>
          <w:b/>
          <w:bCs/>
        </w:rPr>
        <w:t>целей: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7" w:lineRule="exact"/>
      </w:pPr>
    </w:p>
    <w:p w:rsidR="00ED4E61" w:rsidRPr="00735EDC" w:rsidRDefault="00ED4E61" w:rsidP="00735EDC">
      <w:pPr>
        <w:widowControl w:val="0"/>
        <w:autoSpaceDE w:val="0"/>
        <w:autoSpaceDN w:val="0"/>
        <w:adjustRightInd w:val="0"/>
        <w:spacing w:line="59" w:lineRule="exact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2" w:lineRule="auto"/>
        <w:ind w:right="40"/>
        <w:jc w:val="both"/>
      </w:pPr>
      <w:r w:rsidRPr="00735EDC">
        <w:t>о</w:t>
      </w:r>
      <w:r w:rsidR="006059B9">
        <w:t>сознание принципиальной роли ас</w:t>
      </w:r>
      <w:r w:rsidRPr="00735EDC">
        <w:t>трономии в познании фундаментальных законов природы и формировании современной естественнонаучной картины мира;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5" w:lineRule="auto"/>
        <w:ind w:right="40"/>
        <w:jc w:val="both"/>
      </w:pPr>
      <w:r w:rsidRPr="00735EDC">
        <w:t>приобретение знаний о физической природе небесных</w:t>
      </w:r>
      <w:r w:rsidR="006059B9">
        <w:t xml:space="preserve"> тел и сис</w:t>
      </w:r>
      <w:r w:rsidRPr="00735EDC">
        <w:t>тем, строения и</w:t>
      </w:r>
      <w:r w:rsidR="006059B9">
        <w:t xml:space="preserve"> эволюции Вселенной, пространс</w:t>
      </w:r>
      <w:r w:rsidRPr="00735EDC">
        <w:t>твенных и временных масштабах Вселенной, наиболее важных астрономических открытиях, определивших развитие науки и техники;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7" w:lineRule="auto"/>
        <w:ind w:right="20"/>
        <w:jc w:val="both"/>
      </w:pPr>
      <w:r w:rsidRPr="00735EDC">
        <w:t>овладение умениями объяснять вид</w:t>
      </w:r>
      <w:r w:rsidR="006059B9">
        <w:t>имое положение и движение небес</w:t>
      </w:r>
      <w:r w:rsidRPr="00735EDC">
        <w:t>ных</w:t>
      </w:r>
      <w:r w:rsidR="006059B9">
        <w:t xml:space="preserve"> тел принцип</w:t>
      </w:r>
      <w:r w:rsidRPr="00735EDC">
        <w:t>ами определения</w:t>
      </w:r>
      <w:r w:rsidR="006059B9">
        <w:t xml:space="preserve"> местоположения и времени по ас</w:t>
      </w:r>
      <w:r w:rsidRPr="00735EDC">
        <w:t>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61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9" w:lineRule="auto"/>
        <w:ind w:right="40"/>
        <w:jc w:val="both"/>
      </w:pPr>
      <w:r w:rsidRPr="00735EDC">
        <w:t>развитие познавательных интерес</w:t>
      </w:r>
      <w:r w:rsidR="006059B9">
        <w:t>ов, интеллектуальных и творческих способнос</w:t>
      </w:r>
      <w:r w:rsidRPr="00735EDC">
        <w:t>тей в про</w:t>
      </w:r>
      <w:r w:rsidR="006059B9">
        <w:t>цессе приобретения знаний по ас</w:t>
      </w:r>
      <w:r w:rsidRPr="00735EDC">
        <w:t>трономии с использованием различных источников информации и современных информационных технологий;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61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2" w:lineRule="auto"/>
        <w:ind w:right="40"/>
        <w:jc w:val="both"/>
      </w:pPr>
      <w:r w:rsidRPr="00735EDC">
        <w:t>использование приобретенных знаний и умений для решения практических задач повседневной жизни;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0" w:lineRule="auto"/>
        <w:ind w:right="40"/>
        <w:jc w:val="both"/>
      </w:pPr>
      <w:r w:rsidRPr="00735EDC">
        <w:t>формирование научного мировоззрения; формир</w:t>
      </w:r>
      <w:r w:rsidR="006059B9">
        <w:t>ование навыков использования ес</w:t>
      </w:r>
      <w:r w:rsidRPr="00735EDC">
        <w:t xml:space="preserve">тественнонаучных и особенно физико </w:t>
      </w:r>
      <w:proofErr w:type="gramStart"/>
      <w:r>
        <w:t>–</w:t>
      </w:r>
      <w:r w:rsidRPr="00735EDC">
        <w:t>м</w:t>
      </w:r>
      <w:proofErr w:type="gramEnd"/>
      <w:r w:rsidRPr="00735EDC">
        <w:t>атематических</w:t>
      </w:r>
      <w:r>
        <w:t xml:space="preserve"> </w:t>
      </w:r>
      <w:r w:rsidRPr="00735EDC">
        <w:t>знаний д</w:t>
      </w:r>
      <w:r w:rsidR="006059B9">
        <w:t>ля объективного анализа ус</w:t>
      </w:r>
      <w:r w:rsidRPr="00735EDC">
        <w:t xml:space="preserve">тройства </w:t>
      </w:r>
      <w:r w:rsidR="006059B9">
        <w:t>окружающего мира на примере дос</w:t>
      </w:r>
      <w:r w:rsidRPr="00735EDC">
        <w:t>тижений современной астрофизики, астрономии и космонавтики.</w:t>
      </w:r>
    </w:p>
    <w:p w:rsidR="00ED4E61" w:rsidRDefault="00ED4E61" w:rsidP="0095019A">
      <w:pPr>
        <w:ind w:firstLine="284"/>
        <w:jc w:val="both"/>
      </w:pPr>
    </w:p>
    <w:p w:rsidR="00ED4E61" w:rsidRDefault="00ED4E61" w:rsidP="0095019A">
      <w:pPr>
        <w:ind w:firstLine="284"/>
        <w:jc w:val="both"/>
      </w:pPr>
      <w:r w:rsidRPr="00F74742">
        <w:t>В программу дополнительной дисциплины «</w:t>
      </w:r>
      <w:r>
        <w:t>Астрономия</w:t>
      </w:r>
      <w:r w:rsidRPr="00F74742">
        <w:t>»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— программы подготовки квали</w:t>
      </w:r>
      <w:r w:rsidR="006059B9">
        <w:t xml:space="preserve">фицированных рабочих, служащих </w:t>
      </w:r>
      <w:r w:rsidRPr="00F74742">
        <w:t xml:space="preserve">(ППКРС). 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AD70F6">
        <w:rPr>
          <w:b/>
          <w:bCs/>
        </w:rPr>
        <w:t>Освоение содержания учебной дисциплины «</w:t>
      </w:r>
      <w:r w:rsidR="0073635E">
        <w:rPr>
          <w:b/>
          <w:bCs/>
        </w:rPr>
        <w:t>Астрономия</w:t>
      </w:r>
      <w:r w:rsidRPr="00AD70F6">
        <w:rPr>
          <w:b/>
          <w:bCs/>
        </w:rPr>
        <w:t>» обеспечивает</w:t>
      </w:r>
      <w:r>
        <w:rPr>
          <w:b/>
          <w:bCs/>
        </w:rPr>
        <w:t xml:space="preserve"> </w:t>
      </w:r>
      <w:r w:rsidRPr="00AD70F6">
        <w:rPr>
          <w:b/>
          <w:bCs/>
        </w:rPr>
        <w:t xml:space="preserve">достижение студентами следующих </w:t>
      </w:r>
      <w:r w:rsidRPr="00AD70F6">
        <w:rPr>
          <w:b/>
          <w:bCs/>
          <w:i/>
          <w:iCs/>
        </w:rPr>
        <w:t>результатов: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spacing w:line="239" w:lineRule="auto"/>
        <w:ind w:left="284"/>
        <w:jc w:val="both"/>
      </w:pPr>
      <w:r w:rsidRPr="001720EF">
        <w:rPr>
          <w:b/>
          <w:bCs/>
          <w:i/>
          <w:iCs/>
        </w:rPr>
        <w:t>личностных</w:t>
      </w:r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" w:lineRule="exact"/>
      </w:pP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убежденности в возможности познания законов природы и их использования на благо развития человеческой цивилизации;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умения находить адекватные способы поведения, взаимодействия и сотрудничества в процессе учебной и внеурочной деятельности, проявлять уважительное отношение к мнению оппонента в ходе обсуждения спорных проблем науки.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07" w:lineRule="exact"/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spacing w:line="239" w:lineRule="auto"/>
        <w:ind w:left="284"/>
        <w:jc w:val="both"/>
      </w:pPr>
      <w:r w:rsidRPr="001720EF">
        <w:rPr>
          <w:b/>
          <w:bCs/>
          <w:i/>
          <w:iCs/>
        </w:rPr>
        <w:t>метапредметных</w:t>
      </w:r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" w:lineRule="exact"/>
      </w:pPr>
    </w:p>
    <w:p w:rsidR="00ED4E61" w:rsidRPr="001720EF" w:rsidRDefault="00ED4E61" w:rsidP="006475BE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9" w:lineRule="auto"/>
        <w:ind w:left="709" w:hanging="142"/>
        <w:jc w:val="both"/>
      </w:pPr>
      <w:r w:rsidRPr="001720EF">
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</w:r>
      <w:r w:rsidR="004A40B0">
        <w:rPr>
          <w:noProof/>
        </w:rPr>
        <w:pict>
          <v:line id="_x0000_s1026" style="position:absolute;left:0;text-align:left;z-index:-251658752;mso-position-horizontal-relative:text;mso-position-vertical-relative:text" from="0,11.65pt" to="59.55pt,11.65pt" o:allowincell="f" strokeweight=".5pt"/>
        </w:pict>
      </w:r>
      <w:r w:rsidRPr="001720EF">
        <w:t xml:space="preserve"> описания, измерения, эксперимента) для изучения различных сторон окружающей действительности;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7" w:lineRule="exact"/>
        <w:ind w:left="709" w:hanging="142"/>
      </w:pPr>
    </w:p>
    <w:p w:rsidR="00ED4E61" w:rsidRPr="001720EF" w:rsidRDefault="00ED4E61" w:rsidP="006475BE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0" w:lineRule="auto"/>
        <w:ind w:left="709" w:hanging="142"/>
        <w:jc w:val="both"/>
      </w:pPr>
      <w:r w:rsidRPr="001720EF"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3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генерировать идеи и определять средства, необходимые для их реализации;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3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использовать различные источники для получения физической информации, оценивать ее достоверность; </w:t>
      </w: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1720EF">
        <w:t xml:space="preserve">умение анализировать и представлять информацию в различных видах;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08" w:lineRule="exact"/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ind w:left="284"/>
        <w:jc w:val="both"/>
      </w:pPr>
      <w:r w:rsidRPr="001720EF">
        <w:rPr>
          <w:b/>
          <w:bCs/>
          <w:i/>
          <w:iCs/>
        </w:rPr>
        <w:t>предметных</w:t>
      </w:r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" w:lineRule="exact"/>
      </w:pPr>
    </w:p>
    <w:p w:rsidR="00751890" w:rsidRDefault="00751890" w:rsidP="00751890">
      <w:pPr>
        <w:widowControl w:val="0"/>
        <w:autoSpaceDE w:val="0"/>
        <w:autoSpaceDN w:val="0"/>
        <w:adjustRightInd w:val="0"/>
        <w:spacing w:after="150"/>
        <w:jc w:val="both"/>
      </w:pPr>
      <w:r>
        <w:t>1) 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751890" w:rsidRDefault="00751890" w:rsidP="00751890">
      <w:pPr>
        <w:widowControl w:val="0"/>
        <w:autoSpaceDE w:val="0"/>
        <w:autoSpaceDN w:val="0"/>
        <w:adjustRightInd w:val="0"/>
        <w:spacing w:after="150"/>
        <w:jc w:val="both"/>
      </w:pPr>
      <w:r>
        <w:t>2) понимание сущности наблюдаемых во Вселенной явлений;</w:t>
      </w:r>
    </w:p>
    <w:p w:rsidR="00751890" w:rsidRDefault="00751890" w:rsidP="00751890">
      <w:pPr>
        <w:widowControl w:val="0"/>
        <w:autoSpaceDE w:val="0"/>
        <w:autoSpaceDN w:val="0"/>
        <w:adjustRightInd w:val="0"/>
        <w:spacing w:after="150"/>
        <w:jc w:val="both"/>
      </w:pPr>
      <w:r>
        <w:t>3)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751890" w:rsidRDefault="00751890" w:rsidP="00751890">
      <w:pPr>
        <w:widowControl w:val="0"/>
        <w:autoSpaceDE w:val="0"/>
        <w:autoSpaceDN w:val="0"/>
        <w:adjustRightInd w:val="0"/>
        <w:spacing w:after="150"/>
        <w:jc w:val="both"/>
      </w:pPr>
      <w:r>
        <w:t>4) 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751890" w:rsidRDefault="00751890" w:rsidP="00751890">
      <w:pPr>
        <w:widowControl w:val="0"/>
        <w:autoSpaceDE w:val="0"/>
        <w:autoSpaceDN w:val="0"/>
        <w:adjustRightInd w:val="0"/>
        <w:spacing w:after="150"/>
        <w:jc w:val="both"/>
      </w:pPr>
      <w:r>
        <w:t>5) 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</w:r>
      <w:proofErr w:type="gramStart"/>
      <w:r>
        <w:t>.".</w:t>
      </w:r>
      <w:proofErr w:type="gramEnd"/>
    </w:p>
    <w:p w:rsidR="00ED4E61" w:rsidRPr="00735EDC" w:rsidRDefault="00ED4E61" w:rsidP="006475BE">
      <w:pPr>
        <w:pStyle w:val="af2"/>
        <w:spacing w:after="0"/>
        <w:ind w:left="851"/>
        <w:jc w:val="both"/>
        <w:rPr>
          <w:highlight w:val="yellow"/>
        </w:rPr>
      </w:pPr>
    </w:p>
    <w:p w:rsidR="00ED4E61" w:rsidRPr="001720EF" w:rsidRDefault="001720EF" w:rsidP="0095019A">
      <w:pPr>
        <w:autoSpaceDE w:val="0"/>
        <w:autoSpaceDN w:val="0"/>
        <w:adjustRightInd w:val="0"/>
        <w:ind w:firstLine="708"/>
        <w:jc w:val="both"/>
        <w:rPr>
          <w:highlight w:val="yellow"/>
          <w:lang w:eastAsia="en-US"/>
        </w:rPr>
      </w:pPr>
      <w:r w:rsidRPr="001720EF">
        <w:rPr>
          <w:shd w:val="clear" w:color="auto" w:fill="FFFFFF"/>
        </w:rPr>
        <w:t xml:space="preserve">Курс астрономии не только завершает физико-математическое образование, но и несет в себе определенный общенаучный и культурный потенциал. Астрономия является завершающей философской и мировоззренческой дисциплиной, и ее </w:t>
      </w:r>
      <w:proofErr w:type="gramStart"/>
      <w:r w:rsidRPr="001720EF">
        <w:rPr>
          <w:shd w:val="clear" w:color="auto" w:fill="FFFFFF"/>
        </w:rPr>
        <w:t>преподавании</w:t>
      </w:r>
      <w:proofErr w:type="gramEnd"/>
      <w:r w:rsidRPr="001720EF">
        <w:rPr>
          <w:shd w:val="clear" w:color="auto" w:fill="FFFFFF"/>
        </w:rPr>
        <w:t xml:space="preserve"> есть необходимость для качественного полного естественнонаучного образования. Без специального формирования астрономических знаний не может сформироваться естественнонаучное мировоззрение, цельная физическая картина мира. Астрономия может показать единство законов природы, применимость законов физики к небесным телам, дать целостное представление о строении Вселенной и познаваемости мира.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Изучение общеобразовательной учебной дисциплины «</w:t>
      </w:r>
      <w:r>
        <w:t>Астрономия</w:t>
      </w:r>
      <w:r w:rsidRPr="00AD70F6">
        <w:t xml:space="preserve">» завершается подведением итогов в форме </w:t>
      </w:r>
      <w:r>
        <w:t>дифференцированного зачета</w:t>
      </w:r>
      <w:r w:rsidRPr="00AD70F6">
        <w:t xml:space="preserve"> в рамках промежуточной аттестации студентов в процессе освоения ОПОП СПО с получением среднего общего образования (ППКРС).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AD70F6">
        <w:trPr>
          <w:trHeight w:val="460"/>
        </w:trPr>
        <w:tc>
          <w:tcPr>
            <w:tcW w:w="7905" w:type="dxa"/>
          </w:tcPr>
          <w:p w:rsidR="00ED4E61" w:rsidRPr="00AD70F6" w:rsidRDefault="00ED4E61" w:rsidP="001741FC">
            <w:pPr>
              <w:jc w:val="center"/>
            </w:pPr>
            <w:r w:rsidRPr="00AD70F6">
              <w:t>Вид учебной работы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  <w:r w:rsidRPr="00AD70F6">
              <w:rPr>
                <w:i/>
                <w:iCs/>
              </w:rPr>
              <w:t xml:space="preserve">Кол-во часов </w:t>
            </w:r>
          </w:p>
        </w:tc>
      </w:tr>
      <w:tr w:rsidR="00ED4E61" w:rsidRPr="00AD70F6">
        <w:trPr>
          <w:trHeight w:val="281"/>
        </w:trPr>
        <w:tc>
          <w:tcPr>
            <w:tcW w:w="7905" w:type="dxa"/>
          </w:tcPr>
          <w:p w:rsidR="00ED4E61" w:rsidRPr="00AD70F6" w:rsidRDefault="00ED4E61" w:rsidP="001741FC">
            <w:pPr>
              <w:rPr>
                <w:b/>
                <w:bCs/>
              </w:rPr>
            </w:pPr>
            <w:r w:rsidRPr="00AD70F6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AD70F6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>в том числе: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 xml:space="preserve">        Теоретические занятия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95019A">
            <w:pPr>
              <w:jc w:val="both"/>
            </w:pPr>
            <w:r w:rsidRPr="00AD70F6">
              <w:t xml:space="preserve">        </w:t>
            </w:r>
            <w:r>
              <w:t>практические работы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  <w:rPr>
                <w:b/>
                <w:bCs/>
              </w:rPr>
            </w:pPr>
            <w:r w:rsidRPr="00FE6696">
              <w:rPr>
                <w:b/>
                <w:bCs/>
              </w:rPr>
              <w:t>Внеаудиторной самостоятельной работы</w:t>
            </w:r>
            <w:r>
              <w:rPr>
                <w:b/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t>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</w:t>
            </w:r>
          </w:p>
        </w:tc>
      </w:tr>
      <w:tr w:rsidR="00ED4E61" w:rsidRPr="00AD70F6">
        <w:tc>
          <w:tcPr>
            <w:tcW w:w="7905" w:type="dxa"/>
            <w:tcBorders>
              <w:right w:val="single" w:sz="4" w:space="0" w:color="auto"/>
            </w:tcBorders>
          </w:tcPr>
          <w:p w:rsidR="00ED4E61" w:rsidRPr="00AA0BC5" w:rsidRDefault="00ED4E61" w:rsidP="001741FC">
            <w:r w:rsidRPr="00AA0BC5">
              <w:t>Промежуточная аттестация в форме дифференцированного 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F3421D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</w:tr>
    </w:tbl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AD70F6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AD70F6">
        <w:br w:type="page"/>
      </w:r>
      <w:r w:rsidRPr="00AD70F6">
        <w:rPr>
          <w:b/>
          <w:bCs/>
        </w:rPr>
        <w:t xml:space="preserve">2. </w:t>
      </w:r>
      <w:r>
        <w:rPr>
          <w:b/>
          <w:bCs/>
        </w:rPr>
        <w:t>ТЕМАТИЧЕСКИЙ ПЛАН</w:t>
      </w:r>
    </w:p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4"/>
        <w:gridCol w:w="990"/>
        <w:gridCol w:w="966"/>
        <w:gridCol w:w="745"/>
        <w:gridCol w:w="1276"/>
        <w:gridCol w:w="1127"/>
        <w:gridCol w:w="999"/>
      </w:tblGrid>
      <w:tr w:rsidR="00ED4E61" w:rsidRPr="00CB65FB">
        <w:tc>
          <w:tcPr>
            <w:tcW w:w="3644" w:type="dxa"/>
            <w:vMerge w:val="restart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701" w:type="dxa"/>
            <w:gridSpan w:val="3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403" w:type="dxa"/>
            <w:gridSpan w:val="2"/>
          </w:tcPr>
          <w:p w:rsidR="00ED4E61" w:rsidRPr="00CB65FB" w:rsidRDefault="00340CFA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</w:t>
            </w:r>
            <w:r w:rsidR="00ED4E61" w:rsidRPr="00CB65FB">
              <w:rPr>
                <w:b/>
                <w:bCs/>
                <w:sz w:val="20"/>
                <w:szCs w:val="20"/>
              </w:rPr>
              <w:t>ная работа</w:t>
            </w:r>
          </w:p>
        </w:tc>
        <w:tc>
          <w:tcPr>
            <w:tcW w:w="999" w:type="dxa"/>
            <w:vMerge w:val="restart"/>
          </w:tcPr>
          <w:p w:rsidR="00ED4E61" w:rsidRPr="00CB65FB" w:rsidRDefault="00ED4E61" w:rsidP="001741FC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D4E61" w:rsidRPr="00CB65FB">
        <w:trPr>
          <w:trHeight w:val="243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1711" w:type="dxa"/>
            <w:gridSpan w:val="2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**</w:t>
            </w:r>
          </w:p>
        </w:tc>
        <w:tc>
          <w:tcPr>
            <w:tcW w:w="1127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rPr>
          <w:trHeight w:val="1122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745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c>
          <w:tcPr>
            <w:tcW w:w="3644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0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D4E61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5" w:type="dxa"/>
          </w:tcPr>
          <w:p w:rsidR="00ED4E61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7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E61" w:rsidRPr="00CB65FB">
        <w:tc>
          <w:tcPr>
            <w:tcW w:w="3644" w:type="dxa"/>
          </w:tcPr>
          <w:p w:rsidR="00ED4E61" w:rsidRPr="00CB65FB" w:rsidRDefault="00ED4E61" w:rsidP="001741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 астрономии</w:t>
            </w:r>
          </w:p>
        </w:tc>
        <w:tc>
          <w:tcPr>
            <w:tcW w:w="990" w:type="dxa"/>
          </w:tcPr>
          <w:p w:rsidR="00ED4E61" w:rsidRPr="00CB65FB" w:rsidRDefault="00ED4E6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1. Основы практической астрономии</w:t>
            </w:r>
          </w:p>
        </w:tc>
        <w:tc>
          <w:tcPr>
            <w:tcW w:w="990" w:type="dxa"/>
          </w:tcPr>
          <w:p w:rsidR="00ED4E61" w:rsidRPr="00CB65FB" w:rsidRDefault="00E46E2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</w:pPr>
            <w:r w:rsidRPr="00BC4632">
              <w:rPr>
                <w:color w:val="000000"/>
              </w:rPr>
              <w:t>Раздел 2. Законы движения небесных тел</w:t>
            </w:r>
          </w:p>
        </w:tc>
        <w:tc>
          <w:tcPr>
            <w:tcW w:w="990" w:type="dxa"/>
          </w:tcPr>
          <w:p w:rsidR="00ED4E61" w:rsidRPr="00CB65FB" w:rsidRDefault="00E46E21" w:rsidP="00582B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3. Солнечная система</w:t>
            </w:r>
          </w:p>
        </w:tc>
        <w:tc>
          <w:tcPr>
            <w:tcW w:w="990" w:type="dxa"/>
          </w:tcPr>
          <w:p w:rsidR="00ED4E61" w:rsidRPr="00CB65FB" w:rsidRDefault="00E46E2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4. Методы астрономических исследований</w:t>
            </w:r>
          </w:p>
        </w:tc>
        <w:tc>
          <w:tcPr>
            <w:tcW w:w="990" w:type="dxa"/>
          </w:tcPr>
          <w:p w:rsidR="00ED4E61" w:rsidRPr="00CB65FB" w:rsidRDefault="00E46E21" w:rsidP="00582B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5. Звезды</w:t>
            </w:r>
          </w:p>
        </w:tc>
        <w:tc>
          <w:tcPr>
            <w:tcW w:w="990" w:type="dxa"/>
          </w:tcPr>
          <w:p w:rsidR="00ED4E61" w:rsidRPr="00DD117A" w:rsidRDefault="00ED4E6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D117A"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E46E21" w:rsidRDefault="00ED4E6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E46E21" w:rsidRDefault="00ED4E61" w:rsidP="003F1B9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ED4E61" w:rsidRPr="00E46E21" w:rsidRDefault="00ED4E6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E46E21" w:rsidRDefault="00ED4E61" w:rsidP="001741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9" w:type="dxa"/>
          </w:tcPr>
          <w:p w:rsidR="00ED4E61" w:rsidRPr="00E46E21" w:rsidRDefault="00ED4E6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9</w:t>
            </w:r>
          </w:p>
        </w:tc>
      </w:tr>
      <w:tr w:rsidR="00340CFA" w:rsidRPr="00CB65FB">
        <w:tc>
          <w:tcPr>
            <w:tcW w:w="3644" w:type="dxa"/>
          </w:tcPr>
          <w:p w:rsidR="00340CFA" w:rsidRPr="00BC4632" w:rsidRDefault="00340CFA" w:rsidP="003C53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46E21">
              <w:t xml:space="preserve">Раздел 6. Наша Галактика - Млечный Путь </w:t>
            </w:r>
          </w:p>
        </w:tc>
        <w:tc>
          <w:tcPr>
            <w:tcW w:w="990" w:type="dxa"/>
          </w:tcPr>
          <w:p w:rsidR="00340CFA" w:rsidRPr="00DD117A" w:rsidRDefault="00E46E2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340CFA" w:rsidRDefault="00340CFA" w:rsidP="007416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dxa"/>
          </w:tcPr>
          <w:p w:rsidR="00340CFA" w:rsidRPr="0013276C" w:rsidRDefault="00340CFA" w:rsidP="003F1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340CFA" w:rsidRPr="00E46E21" w:rsidRDefault="00E46E2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2</w:t>
            </w:r>
          </w:p>
        </w:tc>
        <w:tc>
          <w:tcPr>
            <w:tcW w:w="1127" w:type="dxa"/>
          </w:tcPr>
          <w:p w:rsidR="00340CFA" w:rsidRPr="0013276C" w:rsidRDefault="00340CFA" w:rsidP="001741F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9" w:type="dxa"/>
          </w:tcPr>
          <w:p w:rsidR="00340CFA" w:rsidRPr="00E46E21" w:rsidRDefault="00E46E2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5</w:t>
            </w:r>
          </w:p>
        </w:tc>
      </w:tr>
      <w:tr w:rsidR="00E46E21" w:rsidRPr="00CB65FB">
        <w:tc>
          <w:tcPr>
            <w:tcW w:w="3644" w:type="dxa"/>
          </w:tcPr>
          <w:p w:rsidR="00E46E21" w:rsidRPr="00E46E21" w:rsidRDefault="00E46E21" w:rsidP="00340CFA">
            <w:pPr>
              <w:autoSpaceDE w:val="0"/>
              <w:autoSpaceDN w:val="0"/>
              <w:adjustRightInd w:val="0"/>
            </w:pPr>
            <w:r>
              <w:t xml:space="preserve">Раздел 7. </w:t>
            </w:r>
            <w:r w:rsidRPr="00E46E21">
              <w:t>Галактики.  Строение  и эволюция  Вселенной</w:t>
            </w:r>
          </w:p>
        </w:tc>
        <w:tc>
          <w:tcPr>
            <w:tcW w:w="990" w:type="dxa"/>
          </w:tcPr>
          <w:p w:rsidR="00E46E21" w:rsidRPr="00DD117A" w:rsidRDefault="00E46E2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46E21" w:rsidRDefault="00E46E21" w:rsidP="007416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dxa"/>
          </w:tcPr>
          <w:p w:rsidR="00E46E21" w:rsidRPr="0013276C" w:rsidRDefault="00E46E21" w:rsidP="003F1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E46E21" w:rsidRPr="00E46E21" w:rsidRDefault="00E46E2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1</w:t>
            </w:r>
          </w:p>
        </w:tc>
        <w:tc>
          <w:tcPr>
            <w:tcW w:w="1127" w:type="dxa"/>
          </w:tcPr>
          <w:p w:rsidR="00E46E21" w:rsidRPr="0013276C" w:rsidRDefault="00E46E21" w:rsidP="001741F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9" w:type="dxa"/>
          </w:tcPr>
          <w:p w:rsidR="00E46E21" w:rsidRPr="00E46E21" w:rsidRDefault="00E46E2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3</w:t>
            </w:r>
          </w:p>
        </w:tc>
      </w:tr>
      <w:tr w:rsidR="00ED4E61" w:rsidRPr="00CB65FB">
        <w:tc>
          <w:tcPr>
            <w:tcW w:w="3644" w:type="dxa"/>
          </w:tcPr>
          <w:p w:rsidR="00ED4E61" w:rsidRPr="00DD117A" w:rsidRDefault="00ED4E61" w:rsidP="00DD11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117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0" w:type="dxa"/>
          </w:tcPr>
          <w:p w:rsidR="00ED4E61" w:rsidRPr="00DD117A" w:rsidRDefault="00ED4E61" w:rsidP="001327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</w:t>
            </w:r>
          </w:p>
        </w:tc>
        <w:tc>
          <w:tcPr>
            <w:tcW w:w="966" w:type="dxa"/>
          </w:tcPr>
          <w:p w:rsidR="00ED4E61" w:rsidRPr="00DD117A" w:rsidRDefault="00ED4E61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45" w:type="dxa"/>
          </w:tcPr>
          <w:p w:rsidR="00ED4E61" w:rsidRPr="00DD117A" w:rsidRDefault="00340CFA" w:rsidP="003F1B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ED4E61" w:rsidRPr="00DD117A" w:rsidRDefault="00ED4E61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127" w:type="dxa"/>
          </w:tcPr>
          <w:p w:rsidR="00ED4E61" w:rsidRPr="00DD117A" w:rsidRDefault="006059B9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9" w:type="dxa"/>
          </w:tcPr>
          <w:p w:rsidR="00ED4E61" w:rsidRPr="00DD117A" w:rsidRDefault="00ED4E61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</w:tr>
      <w:tr w:rsidR="00ED4E61" w:rsidRPr="00CB65FB">
        <w:tc>
          <w:tcPr>
            <w:tcW w:w="9747" w:type="dxa"/>
            <w:gridSpan w:val="7"/>
          </w:tcPr>
          <w:p w:rsidR="00ED4E61" w:rsidRPr="00CB65FB" w:rsidRDefault="00ED4E61" w:rsidP="001741FC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ED4E61" w:rsidRPr="00CB65FB" w:rsidRDefault="00ED4E61" w:rsidP="001741FC">
            <w:pPr>
              <w:jc w:val="center"/>
              <w:rPr>
                <w:b/>
                <w:bCs/>
              </w:rPr>
            </w:pPr>
          </w:p>
        </w:tc>
      </w:tr>
    </w:tbl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ED4E61" w:rsidRPr="00AD70F6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CB65FB" w:rsidRDefault="00ED4E61" w:rsidP="009A72E4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D4E61" w:rsidRPr="00C9358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ED4E61" w:rsidRPr="001352A0" w:rsidTr="00A80D3D">
        <w:trPr>
          <w:trHeight w:val="650"/>
        </w:trPr>
        <w:tc>
          <w:tcPr>
            <w:tcW w:w="2124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352A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ED4E61" w:rsidRPr="001352A0">
        <w:trPr>
          <w:trHeight w:val="650"/>
        </w:trPr>
        <w:tc>
          <w:tcPr>
            <w:tcW w:w="14538" w:type="dxa"/>
            <w:gridSpan w:val="5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Первый курс</w:t>
            </w:r>
          </w:p>
        </w:tc>
      </w:tr>
      <w:tr w:rsidR="00ED4E61" w:rsidRPr="001352A0" w:rsidTr="00A80D3D">
        <w:tc>
          <w:tcPr>
            <w:tcW w:w="2388" w:type="dxa"/>
            <w:gridSpan w:val="3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1</w:t>
            </w:r>
          </w:p>
        </w:tc>
        <w:tc>
          <w:tcPr>
            <w:tcW w:w="10479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2</w:t>
            </w:r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3</w:t>
            </w:r>
          </w:p>
        </w:tc>
      </w:tr>
      <w:tr w:rsidR="00ED4E61" w:rsidRPr="001352A0" w:rsidTr="00A80D3D">
        <w:trPr>
          <w:trHeight w:val="1097"/>
        </w:trPr>
        <w:tc>
          <w:tcPr>
            <w:tcW w:w="2388" w:type="dxa"/>
            <w:gridSpan w:val="3"/>
          </w:tcPr>
          <w:p w:rsidR="00ED4E61" w:rsidRPr="00385F88" w:rsidRDefault="00ED4E61" w:rsidP="00E70DF2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 </w:t>
            </w:r>
            <w:r w:rsidRPr="00385F88">
              <w:rPr>
                <w:b/>
                <w:bCs/>
                <w:lang w:eastAsia="ru-RU"/>
              </w:rPr>
              <w:t xml:space="preserve"> Введение. </w:t>
            </w:r>
          </w:p>
          <w:p w:rsidR="00ED4E61" w:rsidRPr="00385F88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Содержание учебного материала 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Роль астрономии в развитии цивилизации. Эволюция взглядов человека на Вселенную.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59" w:lineRule="exact"/>
              <w:ind w:right="51"/>
              <w:jc w:val="both"/>
            </w:pP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385F88">
              <w:t>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  <w:p w:rsidR="00ED4E61" w:rsidRPr="00385F88" w:rsidRDefault="00ED4E61" w:rsidP="008D6632">
            <w:pPr>
              <w:ind w:right="51"/>
            </w:pPr>
          </w:p>
        </w:tc>
        <w:tc>
          <w:tcPr>
            <w:tcW w:w="1671" w:type="dxa"/>
          </w:tcPr>
          <w:p w:rsidR="00ED4E61" w:rsidRPr="00385F88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5F88">
              <w:rPr>
                <w:b/>
                <w:bCs/>
              </w:rPr>
              <w:t>2</w:t>
            </w:r>
          </w:p>
        </w:tc>
      </w:tr>
      <w:tr w:rsidR="00ED4E61" w:rsidRPr="001352A0" w:rsidTr="00A80D3D">
        <w:trPr>
          <w:trHeight w:val="867"/>
        </w:trPr>
        <w:tc>
          <w:tcPr>
            <w:tcW w:w="2388" w:type="dxa"/>
            <w:gridSpan w:val="3"/>
          </w:tcPr>
          <w:p w:rsidR="00ED4E61" w:rsidRPr="00385F88" w:rsidRDefault="00ED4E61" w:rsidP="00A80D3D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Раздел 1. </w:t>
            </w:r>
            <w:r w:rsidRPr="00385F88">
              <w:rPr>
                <w:b/>
                <w:bCs/>
                <w:color w:val="000000"/>
              </w:rPr>
              <w:t xml:space="preserve"> Основы практической астрономии</w:t>
            </w:r>
          </w:p>
        </w:tc>
        <w:tc>
          <w:tcPr>
            <w:tcW w:w="10479" w:type="dxa"/>
          </w:tcPr>
          <w:p w:rsidR="00ED4E61" w:rsidRPr="00385F88" w:rsidRDefault="00ED4E61" w:rsidP="0060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Небесная сфера. Особые точки небесной сферы. Небесные координаты</w:t>
            </w:r>
            <w:r w:rsidR="00ED4E61" w:rsidRPr="00385F88">
              <w:t xml:space="preserve">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</w:t>
            </w:r>
            <w:r w:rsidRPr="00385F88">
              <w:t>Связь видимого расположения объектов на небе и географических координат наблюдателя</w:t>
            </w:r>
            <w:r w:rsidR="00ED4E61" w:rsidRPr="00385F88">
              <w:t>. Движение Земли вокруг Солнца. Видимое движение и фазы Луны. Солнечные и лунные затмения. Время и календарь.</w:t>
            </w:r>
          </w:p>
          <w:p w:rsidR="00ED4E61" w:rsidRPr="00385F88" w:rsidRDefault="00ED4E61" w:rsidP="006059B9">
            <w:pPr>
              <w:ind w:right="51"/>
              <w:jc w:val="both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D4E61" w:rsidRPr="001352A0" w:rsidTr="00A80D3D">
        <w:trPr>
          <w:gridBefore w:val="1"/>
          <w:wBefore w:w="6" w:type="dxa"/>
          <w:trHeight w:val="560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pStyle w:val="a6"/>
              <w:spacing w:line="240" w:lineRule="auto"/>
              <w:jc w:val="left"/>
            </w:pPr>
            <w:r w:rsidRPr="00385F88">
              <w:t xml:space="preserve">Раздел 2. </w:t>
            </w:r>
            <w:r w:rsidRPr="00385F88">
              <w:rPr>
                <w:lang w:eastAsia="ru-RU"/>
              </w:rPr>
              <w:t xml:space="preserve"> </w:t>
            </w:r>
            <w:r w:rsidRPr="00385F88">
              <w:rPr>
                <w:color w:val="000000"/>
              </w:rPr>
              <w:t xml:space="preserve">  Законы движения небесных тел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Структура и масштабы Солнечной системы. Конфигурация и условия видимости планет. Методы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44" w:lineRule="exact"/>
              <w:ind w:right="51"/>
              <w:jc w:val="both"/>
            </w:pP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385F88">
              <w:t xml:space="preserve">Определения </w:t>
            </w:r>
            <w:r w:rsidR="00ED4E61" w:rsidRPr="00385F88">
              <w:t xml:space="preserve">расстояний до тел Солнечной системы и их размеров. </w:t>
            </w:r>
            <w:r w:rsidR="00C97F3D">
              <w:t>Небесная механика. Законы К</w:t>
            </w:r>
            <w:r w:rsidRPr="00385F88">
              <w:t>еплера. Определение масс небесных тел. Движение искусственных небесных тел.</w:t>
            </w:r>
          </w:p>
          <w:p w:rsidR="00ED4E61" w:rsidRPr="00385F88" w:rsidRDefault="00ED4E61" w:rsidP="008D6632">
            <w:pPr>
              <w:ind w:right="51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3.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 xml:space="preserve">Солнечная система. 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Происхождение Солнечной системы. Система Земля - Луна. Планеты земной группы.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59" w:lineRule="exact"/>
              <w:ind w:right="51"/>
              <w:jc w:val="both"/>
            </w:pP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385F88">
              <w:t xml:space="preserve">Планеты-гиганты. Спутники и кольца планет. Малые тела Солнечной системы. </w:t>
            </w:r>
            <w:r w:rsidR="001720EF" w:rsidRPr="00385F88">
              <w:t>Астероидная опасность.</w:t>
            </w:r>
          </w:p>
          <w:p w:rsidR="00ED4E61" w:rsidRPr="00385F88" w:rsidRDefault="00ED4E61" w:rsidP="008D6632">
            <w:pPr>
              <w:widowControl w:val="0"/>
              <w:autoSpaceDE w:val="0"/>
              <w:autoSpaceDN w:val="0"/>
              <w:adjustRightInd w:val="0"/>
              <w:ind w:left="280" w:right="51"/>
            </w:pPr>
          </w:p>
        </w:tc>
        <w:tc>
          <w:tcPr>
            <w:tcW w:w="1671" w:type="dxa"/>
          </w:tcPr>
          <w:p w:rsidR="00ED4E61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4.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>Методы астрономических исследований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right="51"/>
              <w:jc w:val="both"/>
            </w:pPr>
            <w:r w:rsidRPr="00385F88">
              <w:t xml:space="preserve">Электромагнитное излучение, космические лучи и </w:t>
            </w:r>
            <w:r w:rsidR="001720EF" w:rsidRPr="00385F88">
              <w:t>гравитационные волны</w:t>
            </w:r>
            <w:r w:rsidRPr="00385F88">
              <w:t xml:space="preserve"> как источник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44" w:lineRule="exact"/>
              <w:ind w:right="51"/>
              <w:jc w:val="both"/>
            </w:pP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5" w:lineRule="auto"/>
              <w:ind w:left="20" w:right="51"/>
              <w:jc w:val="both"/>
            </w:pPr>
            <w:r w:rsidRPr="00385F88">
              <w:t xml:space="preserve">Информации </w:t>
            </w:r>
            <w:r w:rsidR="00ED4E61" w:rsidRPr="00385F88">
              <w:t xml:space="preserve">о природе и свойствах небесных тел. Наземные и космические телескопы, принцип их работы. Космические аппараты. Спектральный анализ. Эффект Доплера. </w:t>
            </w:r>
            <w:r w:rsidRPr="00385F88">
              <w:t>Закон смещения вина. Закон стефана-больцмана.</w:t>
            </w:r>
          </w:p>
          <w:p w:rsidR="00ED4E61" w:rsidRPr="00385F88" w:rsidRDefault="00ED4E61" w:rsidP="008D6632">
            <w:pPr>
              <w:widowControl w:val="0"/>
              <w:overflowPunct w:val="0"/>
              <w:autoSpaceDE w:val="0"/>
              <w:autoSpaceDN w:val="0"/>
              <w:adjustRightInd w:val="0"/>
              <w:ind w:left="280" w:right="51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5.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>Звезды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385F88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</w:pPr>
            <w:r w:rsidRPr="00385F88">
      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</w:t>
            </w:r>
            <w:r w:rsidR="001720EF" w:rsidRPr="00385F88">
              <w:t>Двойные и кратные звезды</w:t>
            </w:r>
            <w:r w:rsidRPr="00385F88">
              <w:t xml:space="preserve">. Внесолнечные планеты. </w:t>
            </w:r>
            <w:r w:rsidR="001720EF" w:rsidRPr="00385F88">
              <w:t>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      </w:r>
          </w:p>
          <w:p w:rsidR="00ED4E61" w:rsidRPr="00385F88" w:rsidRDefault="001720EF" w:rsidP="00385F88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</w:pPr>
            <w:r w:rsidRPr="00385F88">
              <w:t>Строение</w:t>
            </w:r>
            <w:r w:rsidRPr="00385F88">
              <w:tab/>
              <w:t>солнца,  солнечной  атмосферы.  Проявления  солнечной  активности:  пятна,  вспышки,</w:t>
            </w:r>
            <w:r w:rsidR="00ED4E61" w:rsidRPr="00385F88">
              <w:t xml:space="preserve"> протуберанцы.</w:t>
            </w:r>
            <w:r w:rsidR="00ED4E61" w:rsidRPr="00385F88">
              <w:tab/>
              <w:t xml:space="preserve">Периодичность   солнечной   активности. </w:t>
            </w:r>
            <w:r w:rsidRPr="00385F88">
              <w:t xml:space="preserve">  Роль  магнитных   полей   на  солнце. </w:t>
            </w:r>
            <w:r w:rsidR="00ED4E61" w:rsidRPr="00385F88">
              <w:t>Солнечно-земные  связи.</w:t>
            </w:r>
            <w:r w:rsidR="00ED4E61" w:rsidRPr="00385F88">
              <w:tab/>
            </w:r>
            <w:r w:rsidR="00ED4E61" w:rsidRPr="00385F88">
              <w:tab/>
            </w:r>
          </w:p>
          <w:p w:rsidR="00ED4E61" w:rsidRPr="00385F88" w:rsidRDefault="00ED4E61" w:rsidP="0031525D">
            <w:pPr>
              <w:widowControl w:val="0"/>
              <w:overflowPunct w:val="0"/>
              <w:autoSpaceDE w:val="0"/>
              <w:autoSpaceDN w:val="0"/>
              <w:adjustRightInd w:val="0"/>
              <w:ind w:left="280" w:right="51"/>
            </w:pPr>
            <w:r w:rsidRPr="00385F88">
              <w:rPr>
                <w:b/>
                <w:bCs/>
              </w:rPr>
              <w:t xml:space="preserve"> </w:t>
            </w:r>
          </w:p>
        </w:tc>
        <w:tc>
          <w:tcPr>
            <w:tcW w:w="1671" w:type="dxa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5F88">
              <w:rPr>
                <w:b/>
                <w:bCs/>
              </w:rPr>
              <w:t>6</w:t>
            </w:r>
          </w:p>
        </w:tc>
      </w:tr>
      <w:tr w:rsidR="0031525D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>
              <w:t xml:space="preserve"> </w:t>
            </w:r>
            <w:r w:rsidRPr="0031525D">
              <w:rPr>
                <w:b/>
                <w:bCs/>
              </w:rPr>
              <w:t>Наша Галактика  - Млечный  Путь</w:t>
            </w:r>
          </w:p>
        </w:tc>
        <w:tc>
          <w:tcPr>
            <w:tcW w:w="10479" w:type="dxa"/>
          </w:tcPr>
          <w:p w:rsidR="0031525D" w:rsidRPr="0031525D" w:rsidRDefault="0031525D" w:rsidP="0031525D">
            <w:r w:rsidRPr="0031525D">
              <w:t xml:space="preserve">Состав  и  структура  галактики.  Звездные  скопления.  Межзвездный  газ  и  пыль.  Вращение </w:t>
            </w:r>
          </w:p>
          <w:p w:rsidR="0031525D" w:rsidRPr="00385F88" w:rsidRDefault="0031525D" w:rsidP="0031525D">
            <w:r w:rsidRPr="0031525D">
              <w:t>Галактики.  Темная  материя</w:t>
            </w:r>
          </w:p>
        </w:tc>
        <w:tc>
          <w:tcPr>
            <w:tcW w:w="1671" w:type="dxa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1525D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7.</w:t>
            </w:r>
            <w:r>
              <w:t xml:space="preserve"> </w:t>
            </w:r>
            <w:r w:rsidRPr="0031525D">
              <w:rPr>
                <w:b/>
                <w:bCs/>
              </w:rPr>
              <w:t>Галактики.  Строение  и эволюция  Вселенной</w:t>
            </w:r>
          </w:p>
        </w:tc>
        <w:tc>
          <w:tcPr>
            <w:tcW w:w="10479" w:type="dxa"/>
          </w:tcPr>
          <w:p w:rsidR="0031525D" w:rsidRPr="0031525D" w:rsidRDefault="0031525D" w:rsidP="0031525D">
            <w:r w:rsidRPr="0031525D">
              <w:t xml:space="preserve">Открытие  других  галактик.  Многообразие  галактик  и  их  основные  характеристики.  Сверхмассивные </w:t>
            </w:r>
          </w:p>
          <w:p w:rsidR="0031525D" w:rsidRPr="0031525D" w:rsidRDefault="0031525D" w:rsidP="0031525D">
            <w:r w:rsidRPr="0031525D">
              <w:t>Черные  дыры  и  активность  галактик.  Представление  о  космологии</w:t>
            </w:r>
            <w:r>
              <w:t>.  Красное  смещение.  Закон   Х</w:t>
            </w:r>
            <w:r w:rsidRPr="0031525D">
              <w:t xml:space="preserve">аббла. </w:t>
            </w:r>
          </w:p>
          <w:p w:rsidR="0031525D" w:rsidRPr="0031525D" w:rsidRDefault="0031525D" w:rsidP="0031525D">
            <w:r w:rsidRPr="0031525D">
              <w:t>Эволюция  вселенной.  Большой взрыв. Реликтовое  излучение.  Темная  энергия.</w:t>
            </w:r>
          </w:p>
          <w:p w:rsidR="0031525D" w:rsidRPr="00385F88" w:rsidRDefault="0031525D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671" w:type="dxa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</w:tcPr>
          <w:p w:rsidR="00ED4E61" w:rsidRPr="00E70DF2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ED4E61" w:rsidRPr="00E9611F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ED4E61" w:rsidRPr="001352A0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ED4E61" w:rsidRDefault="00ED4E61" w:rsidP="00A80D3D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EA13AE">
              <w:rPr>
                <w:b/>
                <w:bCs/>
              </w:rPr>
              <w:t xml:space="preserve">Примерные темы рефератов (докладов), </w:t>
            </w:r>
            <w:proofErr w:type="gramStart"/>
            <w:r w:rsidRPr="00EA13AE">
              <w:rPr>
                <w:b/>
                <w:bCs/>
              </w:rPr>
              <w:t>индивидуальных проектов</w:t>
            </w:r>
            <w:proofErr w:type="gramEnd"/>
            <w:r w:rsidR="00385F88">
              <w:rPr>
                <w:b/>
                <w:bCs/>
              </w:rPr>
              <w:t>:</w:t>
            </w:r>
          </w:p>
          <w:p w:rsidR="00385F88" w:rsidRPr="0031525D" w:rsidRDefault="0031525D" w:rsidP="0031525D">
            <w:r w:rsidRPr="0031525D">
              <w:t>Астероидная опасность.</w:t>
            </w:r>
            <w:r w:rsidRPr="0031525D">
              <w:br/>
              <w:t>Бесконечно мерцающие звезды</w:t>
            </w:r>
            <w:proofErr w:type="gramStart"/>
            <w:r w:rsidRPr="0031525D">
              <w:br/>
              <w:t>В</w:t>
            </w:r>
            <w:proofErr w:type="gramEnd"/>
            <w:r w:rsidRPr="0031525D">
              <w:t xml:space="preserve"> мире звёзд</w:t>
            </w:r>
            <w:r w:rsidRPr="0031525D">
              <w:br/>
              <w:t>Взгляд из космоса</w:t>
            </w:r>
            <w:r w:rsidRPr="0031525D">
              <w:br/>
              <w:t>Взрывающиеся звезды</w:t>
            </w:r>
            <w:r w:rsidRPr="0031525D">
              <w:br/>
              <w:t>Влияние магнитного поля на спектры звезд</w:t>
            </w:r>
            <w:r w:rsidRPr="0031525D">
              <w:br/>
              <w:t>Вселенная далекая и бесконечная...</w:t>
            </w:r>
            <w:r w:rsidRPr="0031525D">
              <w:br/>
              <w:t>Вселенная — наш дом</w:t>
            </w:r>
            <w:r w:rsidRPr="0031525D">
              <w:br/>
              <w:t>Вселенная: тайна зарождения</w:t>
            </w:r>
            <w:r w:rsidRPr="0031525D">
              <w:br/>
              <w:t>Высота светил</w:t>
            </w:r>
            <w:r w:rsidRPr="0031525D">
              <w:br/>
              <w:t>Вычислительная астрономия. Программы обработки астрономических данных.</w:t>
            </w:r>
            <w:r w:rsidRPr="0031525D">
              <w:br/>
              <w:t>Галактика - звездный дом, в котором мы живем</w:t>
            </w:r>
            <w:r w:rsidRPr="0031525D">
              <w:br/>
              <w:t>Галактики</w:t>
            </w:r>
            <w:proofErr w:type="gramStart"/>
            <w:r w:rsidRPr="0031525D">
              <w:br/>
              <w:t>Г</w:t>
            </w:r>
            <w:proofErr w:type="gramEnd"/>
            <w:r w:rsidRPr="0031525D">
              <w:t>де найти невидимку?</w:t>
            </w:r>
            <w:r w:rsidRPr="0031525D">
              <w:br/>
              <w:t>Движение звезд как доказательство развития Вселенной</w:t>
            </w:r>
            <w:r w:rsidRPr="0031525D">
              <w:br/>
              <w:t>Дневные звезды</w:t>
            </w:r>
            <w:proofErr w:type="gramStart"/>
            <w:r w:rsidRPr="0031525D">
              <w:br/>
              <w:t>Е</w:t>
            </w:r>
            <w:proofErr w:type="gramEnd"/>
            <w:r w:rsidRPr="0031525D">
              <w:t>сть ли вода на других планетах?</w:t>
            </w:r>
            <w:r w:rsidRPr="0031525D">
              <w:br/>
              <w:t>Есть ли чудеса за пределами нашей планеты?</w:t>
            </w:r>
            <w:r w:rsidRPr="0031525D">
              <w:br/>
              <w:t>Жизнь — это развитие Вселенной</w:t>
            </w:r>
            <w:r w:rsidRPr="0031525D">
              <w:br/>
              <w:t>Жизнь, разрешенная Вселенной</w:t>
            </w:r>
            <w:proofErr w:type="gramStart"/>
            <w:r w:rsidRPr="0031525D">
              <w:br/>
              <w:t>З</w:t>
            </w:r>
            <w:proofErr w:type="gramEnd"/>
            <w:r w:rsidRPr="0031525D">
              <w:t>а пределами слышимости. Наш адрес во Вселенной</w:t>
            </w:r>
            <w:r w:rsidRPr="0031525D">
              <w:br/>
              <w:t>Загадки времени</w:t>
            </w:r>
            <w:r w:rsidRPr="0031525D">
              <w:br/>
              <w:t>Загадки звездного неба</w:t>
            </w:r>
            <w:r w:rsidRPr="0031525D">
              <w:br/>
              <w:t>Звездное небо</w:t>
            </w:r>
            <w:proofErr w:type="gramStart"/>
            <w:r w:rsidRPr="0031525D">
              <w:br/>
              <w:t>Н</w:t>
            </w:r>
            <w:proofErr w:type="gramEnd"/>
            <w:r w:rsidRPr="0031525D">
              <w:t>аша Галактика</w:t>
            </w:r>
            <w:r w:rsidRPr="0031525D">
              <w:br/>
              <w:t>О космосе</w:t>
            </w:r>
            <w:r w:rsidRPr="0031525D">
              <w:br/>
              <w:t>Утро космической эры</w:t>
            </w:r>
            <w:r w:rsidRPr="0031525D">
              <w:br/>
              <w:t>О физических явлениях на Земле и в космосе в условиях невесомости</w:t>
            </w:r>
            <w:r w:rsidRPr="0031525D">
              <w:br/>
              <w:t>Звездные узоры неба</w:t>
            </w:r>
            <w:r w:rsidRPr="0031525D">
              <w:br/>
              <w:t>Звездный путь</w:t>
            </w:r>
            <w:r w:rsidRPr="0031525D">
              <w:br/>
              <w:t>Звезды в жизни человека</w:t>
            </w:r>
            <w:r w:rsidRPr="0031525D">
              <w:br/>
              <w:t>Звезды далекие и близкие</w:t>
            </w:r>
            <w:r w:rsidRPr="0031525D">
              <w:br/>
              <w:t>Звезды зовут</w:t>
            </w:r>
            <w:r w:rsidRPr="0031525D">
              <w:br/>
              <w:t>Звезды, химические элементы и человек</w:t>
            </w:r>
            <w:r w:rsidRPr="0031525D">
              <w:br/>
              <w:t>Звёздное небо — великая книга природы</w:t>
            </w:r>
            <w:r w:rsidRPr="0031525D">
              <w:br/>
              <w:t>"И звёзды становятся ближе..."</w:t>
            </w:r>
            <w:r w:rsidRPr="0031525D">
              <w:br/>
              <w:t>Как устроена Вселенная</w:t>
            </w:r>
            <w:r w:rsidRPr="0031525D">
              <w:br/>
              <w:t>Космические незнакомцы — звезды</w:t>
            </w:r>
            <w:proofErr w:type="gramStart"/>
            <w:r w:rsidRPr="0031525D">
              <w:br/>
              <w:t>К</w:t>
            </w:r>
            <w:proofErr w:type="gramEnd"/>
            <w:r w:rsidRPr="0031525D">
              <w:t xml:space="preserve"> звёздам!</w:t>
            </w:r>
            <w:r w:rsidRPr="0031525D">
              <w:br/>
              <w:t>Как выжить в космосе?</w:t>
            </w:r>
            <w:r w:rsidRPr="0031525D">
              <w:br/>
              <w:t>Как дотянуться до звезды?</w:t>
            </w:r>
            <w:r w:rsidRPr="0031525D">
              <w:br/>
              <w:t>Компьютеры в космосе.</w:t>
            </w:r>
            <w:r w:rsidRPr="0031525D">
              <w:br/>
              <w:t>Космическая деятельность: обратная сторона</w:t>
            </w:r>
            <w:r w:rsidRPr="0031525D">
              <w:br/>
              <w:t>Космическая еда</w:t>
            </w:r>
            <w:r w:rsidRPr="0031525D">
              <w:br/>
              <w:t>Космические катастрофы</w:t>
            </w:r>
            <w:r w:rsidRPr="0031525D">
              <w:br/>
              <w:t>Космические путешественники</w:t>
            </w:r>
            <w:r w:rsidRPr="0031525D">
              <w:br/>
              <w:t>Космические технологии в повседневной жизни человека.</w:t>
            </w:r>
            <w:r w:rsidRPr="0031525D">
              <w:br/>
              <w:t>Космический зоопарк</w:t>
            </w:r>
            <w:r w:rsidRPr="0031525D">
              <w:br/>
              <w:t>Космический лифт — новые технологии старого изобретения</w:t>
            </w:r>
            <w:r w:rsidRPr="0031525D">
              <w:br/>
              <w:t>Космический мусор как источник засорения околоземного пространства</w:t>
            </w:r>
            <w:r w:rsidRPr="0031525D">
              <w:br/>
              <w:t>Космос в живописи</w:t>
            </w:r>
            <w:r w:rsidRPr="0031525D">
              <w:br/>
              <w:t>Космос в настоящем и будущем.</w:t>
            </w:r>
          </w:p>
          <w:p w:rsidR="00ED4E61" w:rsidRPr="001352A0" w:rsidRDefault="00ED4E61" w:rsidP="00A80D3D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</w:pPr>
          </w:p>
        </w:tc>
      </w:tr>
    </w:tbl>
    <w:p w:rsidR="00ED4E61" w:rsidRPr="00C9358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AD70F6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p w:rsidR="00ED4E61" w:rsidRPr="00AD70F6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  <w:bookmarkStart w:id="0" w:name="page29"/>
      <w:bookmarkStart w:id="1" w:name="page31"/>
      <w:bookmarkStart w:id="2" w:name="page33"/>
      <w:bookmarkStart w:id="3" w:name="page43"/>
      <w:bookmarkEnd w:id="0"/>
      <w:bookmarkEnd w:id="1"/>
      <w:bookmarkEnd w:id="2"/>
      <w:bookmarkEnd w:id="3"/>
    </w:p>
    <w:p w:rsidR="00ED4E61" w:rsidRPr="00AD70F6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AD70F6">
        <w:rPr>
          <w:b/>
          <w:bCs/>
          <w:caps/>
        </w:rPr>
        <w:t>условия реализации  учебной дисциплины</w:t>
      </w:r>
    </w:p>
    <w:p w:rsidR="00ED4E61" w:rsidRPr="00AD70F6" w:rsidRDefault="00ED4E61" w:rsidP="00BF4292"/>
    <w:p w:rsidR="00ED4E61" w:rsidRPr="00CB65FB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CB65FB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ED4E61" w:rsidRPr="00AD70F6" w:rsidRDefault="00ED4E61" w:rsidP="00E9611F">
      <w:pPr>
        <w:autoSpaceDE w:val="0"/>
        <w:autoSpaceDN w:val="0"/>
        <w:adjustRightInd w:val="0"/>
        <w:ind w:firstLine="709"/>
        <w:jc w:val="both"/>
      </w:pPr>
      <w:r w:rsidRPr="00AD70F6">
        <w:rPr>
          <w:lang w:eastAsia="en-US"/>
        </w:rPr>
        <w:t>Для освоения программы учебной дисциплины «</w:t>
      </w:r>
      <w:r w:rsidR="00340CFA">
        <w:rPr>
          <w:lang w:eastAsia="en-US"/>
        </w:rPr>
        <w:t>Астроно</w:t>
      </w:r>
      <w:r w:rsidR="009C2A74">
        <w:rPr>
          <w:lang w:eastAsia="en-US"/>
        </w:rPr>
        <w:t>мия</w:t>
      </w:r>
      <w:r w:rsidRPr="00AD70F6">
        <w:rPr>
          <w:lang w:eastAsia="en-US"/>
        </w:rPr>
        <w:t>» в лицее имеется в  наличие учебный  кабинет</w:t>
      </w:r>
      <w:r w:rsidR="00265BA8">
        <w:rPr>
          <w:lang w:eastAsia="en-US"/>
        </w:rPr>
        <w:t xml:space="preserve"> «Физика»</w:t>
      </w:r>
      <w:r w:rsidRPr="00AD70F6">
        <w:rPr>
          <w:lang w:eastAsia="en-US"/>
        </w:rPr>
        <w:t>, в котором обеспечен свободный доступ в Интернет во время учебного занятия и в период внеучебной деятельности обучающихся.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 xml:space="preserve">В состав кабинета физики входит лаборатория с лаборантской комнатой. Помещение кабинета физики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 xml:space="preserve"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состав учебно-методического и материально-</w:t>
      </w:r>
      <w:r>
        <w:t>технического</w:t>
      </w:r>
      <w:r w:rsidRPr="00AD70F6">
        <w:t xml:space="preserve"> обеспечения программы учебной дисциплины «Физика», входят: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многофункциональный комплекс преподавателя; </w:t>
      </w:r>
    </w:p>
    <w:p w:rsidR="00ED4E61" w:rsidRPr="00AD70F6" w:rsidRDefault="00ED4E61" w:rsidP="00E9611F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информационно-коммуникативные средства;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экранно-звуковые пособия;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комплект электроснабжения кабинета физики;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технические средства обучения;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демонстрационное оборудование (общего назначения и тематические наборы);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лабораторное оборудование (общего назначения и тематические наборы);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статические, динамические, демонстрационные и раздаточные модели;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вспомогательное оборудование; </w:t>
      </w:r>
    </w:p>
    <w:p w:rsidR="00ED4E61" w:rsidRPr="00AD70F6" w:rsidRDefault="00ED4E61" w:rsidP="00E9611F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комплект технической документации, в том числе паспорта на средства </w:t>
      </w:r>
      <w:proofErr w:type="gramStart"/>
      <w:r w:rsidRPr="00AD70F6">
        <w:t>обучения, инструкции по</w:t>
      </w:r>
      <w:proofErr w:type="gramEnd"/>
      <w:r w:rsidRPr="00AD70F6">
        <w:t xml:space="preserve"> их использованию и технике безопасности;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библиотечный фонд.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библиотечный фонд входят учебники, учебно-методические комплекты (УМК), обеспечивающие освоение учебной дисциплины «</w:t>
      </w:r>
      <w:r w:rsidR="009C2A74">
        <w:t>Астрономия</w:t>
      </w:r>
      <w:r w:rsidRPr="00AD70F6">
        <w:t xml:space="preserve"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процессе освоения программы учебной дисциплины «</w:t>
      </w:r>
      <w:r w:rsidR="009C2A74">
        <w:t>Астрономия</w:t>
      </w:r>
      <w:r w:rsidRPr="00AD70F6">
        <w:t>» студенты должны иметь возможность доступа к эле</w:t>
      </w:r>
      <w:r w:rsidR="009C2A74">
        <w:t>ктронным учебным материалам по астрономии</w:t>
      </w:r>
      <w:r w:rsidRPr="00AD70F6">
        <w:t xml:space="preserve">, имеющимся в свободном доступе в сети Интернет (электронным книгам, практикумам, тестам, материалам ЕГЭ и др.).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jc w:val="both"/>
      </w:pPr>
      <w:r w:rsidRPr="00EA13AE">
        <w:t xml:space="preserve"> </w:t>
      </w:r>
    </w:p>
    <w:p w:rsidR="00ED4E61" w:rsidRPr="00AD70F6" w:rsidRDefault="00ED4E61" w:rsidP="00BF4292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bookmarkStart w:id="4" w:name="page45"/>
      <w:bookmarkEnd w:id="4"/>
      <w:r>
        <w:rPr>
          <w:b/>
          <w:bCs/>
          <w:lang w:eastAsia="en-US"/>
        </w:rPr>
        <w:t>4</w:t>
      </w:r>
      <w:r w:rsidRPr="00AD70F6">
        <w:rPr>
          <w:b/>
          <w:bCs/>
          <w:lang w:eastAsia="en-US"/>
        </w:rPr>
        <w:t>.2 Рекомендуемая литература</w:t>
      </w:r>
    </w:p>
    <w:p w:rsidR="00ED4E61" w:rsidRPr="00AD70F6" w:rsidRDefault="00ED4E61" w:rsidP="00BF4292">
      <w:pPr>
        <w:widowControl w:val="0"/>
        <w:autoSpaceDE w:val="0"/>
        <w:autoSpaceDN w:val="0"/>
        <w:adjustRightInd w:val="0"/>
        <w:rPr>
          <w:b/>
          <w:bCs/>
        </w:rPr>
      </w:pPr>
      <w:r w:rsidRPr="00AD70F6">
        <w:rPr>
          <w:b/>
          <w:bCs/>
        </w:rPr>
        <w:t>Для студентов</w:t>
      </w:r>
    </w:p>
    <w:p w:rsidR="00265BA8" w:rsidRPr="00874B8B" w:rsidRDefault="00265BA8" w:rsidP="00265BA8">
      <w:pPr>
        <w:widowControl w:val="0"/>
        <w:autoSpaceDE w:val="0"/>
        <w:autoSpaceDN w:val="0"/>
        <w:adjustRightInd w:val="0"/>
        <w:rPr>
          <w:bCs/>
        </w:rPr>
      </w:pPr>
      <w:r w:rsidRPr="00874B8B">
        <w:rPr>
          <w:bCs/>
        </w:rPr>
        <w:t>Воронцов-Вельяминов Б.А., Страут Е.К. Астрономия</w:t>
      </w:r>
      <w:proofErr w:type="gramStart"/>
      <w:r w:rsidRPr="00874B8B">
        <w:rPr>
          <w:bCs/>
        </w:rPr>
        <w:t>.б</w:t>
      </w:r>
      <w:proofErr w:type="gramEnd"/>
      <w:r w:rsidRPr="00874B8B">
        <w:rPr>
          <w:bCs/>
        </w:rPr>
        <w:t>азовый уровень 11 класс, Дрофа.</w:t>
      </w:r>
    </w:p>
    <w:p w:rsidR="00ED4E61" w:rsidRPr="00AD70F6" w:rsidRDefault="00ED4E61" w:rsidP="00E73EE4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BF4292">
      <w:pPr>
        <w:widowControl w:val="0"/>
        <w:autoSpaceDE w:val="0"/>
        <w:autoSpaceDN w:val="0"/>
        <w:adjustRightInd w:val="0"/>
        <w:rPr>
          <w:b/>
          <w:bCs/>
        </w:rPr>
      </w:pPr>
      <w:r w:rsidRPr="00AD70F6">
        <w:rPr>
          <w:b/>
          <w:bCs/>
        </w:rPr>
        <w:t>Для преподавателей</w:t>
      </w:r>
    </w:p>
    <w:p w:rsidR="00ED4E61" w:rsidRPr="00AD70F6" w:rsidRDefault="00ED4E61" w:rsidP="00E73EE4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r w:rsidRPr="00AD70F6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</w:t>
      </w:r>
      <w:r w:rsidR="00385F88">
        <w:t xml:space="preserve"> </w:t>
      </w:r>
      <w:r w:rsidRPr="00AD70F6">
        <w:t xml:space="preserve">Конституции РФ от 30.12.2008 № 6-ФКЗ, от 30.12.2008 № 7-ФКЗ) // СЗ РФ. — 2009. — 4. — Ст. 445. 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proofErr w:type="gramStart"/>
      <w:r w:rsidRPr="00AD70F6">
        <w:t>Федеральный закон от 29.12. 2012 № 273-ФЗ (в ред. федеральных законов от 07.05.2013</w:t>
      </w:r>
      <w:r w:rsidR="00385F88">
        <w:t xml:space="preserve"> №</w:t>
      </w:r>
      <w:r w:rsidRPr="00AD70F6">
        <w:t xml:space="preserve">99-ФЗ, от 07.06.2013 № 120-ФЗ, от 02.07.2013 № 170-ФЗ, от 23.07.2013 № 203-ФЗ, от 25.11.2013 № 317-ФЗ, от 03.02.2014 № 11-ФЗ, от 03.02.2014 № 15-ФЗ, от 05.05.2014 </w:t>
      </w:r>
      <w:r>
        <w:t xml:space="preserve"> </w:t>
      </w:r>
      <w:r w:rsidRPr="00AD70F6">
        <w:t xml:space="preserve">84-ФЗ, от 27.05.2014 № 135-ФЗ, от 04.06.2014 № 148-ФЗ, с изм., внесенными Федеральным законом от 04.06.2014 № 145-ФЗ) «Об образовании в Российской Федерации». </w:t>
      </w:r>
      <w:proofErr w:type="gramEnd"/>
    </w:p>
    <w:p w:rsidR="00385F88" w:rsidRPr="00DD2F82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r w:rsidRPr="00AD70F6">
        <w:t xml:space="preserve"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</w:p>
    <w:p w:rsidR="00385F88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385F88" w:rsidRPr="00012541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proofErr w:type="gramStart"/>
      <w:r w:rsidRPr="00AD70F6"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385F88" w:rsidRDefault="00A93781" w:rsidP="00385F88">
      <w:pPr>
        <w:pStyle w:val="Default"/>
        <w:jc w:val="both"/>
        <w:rPr>
          <w:color w:val="auto"/>
        </w:rPr>
      </w:pPr>
      <w:bookmarkStart w:id="5" w:name="page47"/>
      <w:bookmarkEnd w:id="5"/>
      <w:r>
        <w:rPr>
          <w:color w:val="auto"/>
        </w:rPr>
        <w:t>Приказ</w:t>
      </w:r>
      <w:r w:rsidR="00385F88" w:rsidRPr="00385F88">
        <w:rPr>
          <w:color w:val="auto"/>
        </w:rPr>
        <w:t xml:space="preserve"> Минобрнауки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A93781" w:rsidRPr="00385F88" w:rsidRDefault="00A93781" w:rsidP="00A93781">
      <w:pPr>
        <w:widowControl w:val="0"/>
        <w:autoSpaceDE w:val="0"/>
        <w:autoSpaceDN w:val="0"/>
        <w:adjustRightInd w:val="0"/>
        <w:spacing w:after="150"/>
        <w:jc w:val="both"/>
      </w:pPr>
      <w:r w:rsidRPr="00A93781">
        <w:rPr>
          <w:bCs/>
        </w:rPr>
        <w:t>Приказ</w:t>
      </w:r>
      <w:r w:rsidRPr="00A93781">
        <w:t xml:space="preserve">  Минобрнауки России</w:t>
      </w:r>
      <w:r w:rsidRPr="00A93781">
        <w:rPr>
          <w:bCs/>
        </w:rPr>
        <w:t xml:space="preserve"> от 29 июня 2017 г. N 613</w:t>
      </w:r>
      <w:r>
        <w:rPr>
          <w:bCs/>
        </w:rPr>
        <w:t xml:space="preserve"> </w:t>
      </w:r>
      <w:r w:rsidRPr="00A93781">
        <w:rPr>
          <w:bCs/>
        </w:rPr>
        <w:t>«</w:t>
      </w:r>
      <w:r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</w:t>
      </w:r>
      <w:r>
        <w:t>.</w:t>
      </w:r>
    </w:p>
    <w:p w:rsidR="00385F88" w:rsidRPr="00AD70F6" w:rsidRDefault="00385F88" w:rsidP="00385F88">
      <w:pPr>
        <w:widowControl w:val="0"/>
        <w:autoSpaceDE w:val="0"/>
        <w:autoSpaceDN w:val="0"/>
        <w:adjustRightInd w:val="0"/>
        <w:jc w:val="both"/>
      </w:pPr>
      <w:r w:rsidRPr="00EA13AE">
        <w:t>Письмо Министерства образования и науки РФ от 24.11.2011 № МД-1552/03 «Об</w:t>
      </w:r>
      <w:r>
        <w:t xml:space="preserve"> </w:t>
      </w:r>
      <w:r w:rsidRPr="00EA13AE">
        <w:t>оснащении общеобразовательных учреждений учебным и учебно-лабораторным</w:t>
      </w:r>
      <w:r>
        <w:t xml:space="preserve"> </w:t>
      </w:r>
      <w:r w:rsidRPr="00EA13AE">
        <w:t>оборудованием».</w:t>
      </w:r>
    </w:p>
    <w:p w:rsidR="00385F88" w:rsidRDefault="00385F88" w:rsidP="00385F88"/>
    <w:p w:rsidR="00A93781" w:rsidRDefault="00A93781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A93781" w:rsidRDefault="00A93781" w:rsidP="00385F88"/>
    <w:p w:rsidR="00A93781" w:rsidRPr="00385F88" w:rsidRDefault="00A93781" w:rsidP="00385F88"/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</w:t>
            </w:r>
            <w:r w:rsidRPr="00A93781">
              <w:rPr>
                <w:sz w:val="20"/>
                <w:szCs w:val="20"/>
              </w:rPr>
              <w:t>решение задач;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тестирова</w:t>
            </w:r>
            <w:r w:rsidR="00A93781">
              <w:rPr>
                <w:sz w:val="20"/>
                <w:szCs w:val="20"/>
              </w:rPr>
              <w:t>ние; ИКТ;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</w:t>
            </w:r>
            <w:proofErr w:type="gramStart"/>
            <w:r>
              <w:t>КТ в пр</w:t>
            </w:r>
            <w:proofErr w:type="gramEnd"/>
            <w:r>
              <w:t>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Работать в команде, 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Показатели оценки </w:t>
            </w:r>
            <w:proofErr w:type="gramStart"/>
            <w:r w:rsidRPr="005004DF">
              <w:t>индивидуального проекта</w:t>
            </w:r>
            <w:proofErr w:type="gramEnd"/>
            <w:r w:rsidRPr="005004DF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Оценка осуществляется по особой процедуре, прописанной в Положении об </w:t>
            </w:r>
            <w:proofErr w:type="gramStart"/>
            <w:r w:rsidRPr="005004DF">
              <w:t>индивидуальном проекте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E21" w:rsidRDefault="00E46E21" w:rsidP="00A709E1">
      <w:r>
        <w:separator/>
      </w:r>
    </w:p>
  </w:endnote>
  <w:endnote w:type="continuationSeparator" w:id="0">
    <w:p w:rsidR="00E46E21" w:rsidRDefault="00E46E21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E21" w:rsidRDefault="00E46E21" w:rsidP="00A709E1">
      <w:r>
        <w:separator/>
      </w:r>
    </w:p>
  </w:footnote>
  <w:footnote w:type="continuationSeparator" w:id="0">
    <w:p w:rsidR="00E46E21" w:rsidRDefault="00E46E21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E21" w:rsidRDefault="004A40B0">
    <w:pPr>
      <w:pStyle w:val="ac"/>
      <w:jc w:val="right"/>
    </w:pPr>
    <w:fldSimple w:instr=" PAGE   \* MERGEFORMAT ">
      <w:r w:rsidR="007B3BB5">
        <w:rPr>
          <w:noProof/>
        </w:rPr>
        <w:t>7</w:t>
      </w:r>
    </w:fldSimple>
  </w:p>
  <w:p w:rsidR="00E46E21" w:rsidRDefault="00E46E2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6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0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4"/>
  </w:num>
  <w:num w:numId="14">
    <w:abstractNumId w:val="19"/>
  </w:num>
  <w:num w:numId="15">
    <w:abstractNumId w:val="18"/>
  </w:num>
  <w:num w:numId="16">
    <w:abstractNumId w:val="15"/>
  </w:num>
  <w:num w:numId="17">
    <w:abstractNumId w:val="16"/>
  </w:num>
  <w:num w:numId="18">
    <w:abstractNumId w:val="21"/>
  </w:num>
  <w:num w:numId="19">
    <w:abstractNumId w:val="1"/>
  </w:num>
  <w:num w:numId="20">
    <w:abstractNumId w:val="2"/>
  </w:num>
  <w:num w:numId="21">
    <w:abstractNumId w:val="17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E0ED3"/>
    <w:rsid w:val="000E6C73"/>
    <w:rsid w:val="000F1CC4"/>
    <w:rsid w:val="000F588D"/>
    <w:rsid w:val="000F63B8"/>
    <w:rsid w:val="000F6BBC"/>
    <w:rsid w:val="000F744E"/>
    <w:rsid w:val="000F7DD9"/>
    <w:rsid w:val="00102F82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758"/>
    <w:rsid w:val="00341CF5"/>
    <w:rsid w:val="00342CAE"/>
    <w:rsid w:val="00350E76"/>
    <w:rsid w:val="00352FE5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9E4"/>
    <w:rsid w:val="004955B0"/>
    <w:rsid w:val="004966D4"/>
    <w:rsid w:val="004A0773"/>
    <w:rsid w:val="004A1D25"/>
    <w:rsid w:val="004A40B0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DF1"/>
    <w:rsid w:val="00504AB0"/>
    <w:rsid w:val="00504C6F"/>
    <w:rsid w:val="00504DCC"/>
    <w:rsid w:val="00505C43"/>
    <w:rsid w:val="0051366C"/>
    <w:rsid w:val="005149C5"/>
    <w:rsid w:val="00514A02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82033"/>
    <w:rsid w:val="00582323"/>
    <w:rsid w:val="00582891"/>
    <w:rsid w:val="00582B6D"/>
    <w:rsid w:val="00583BF4"/>
    <w:rsid w:val="00584DE3"/>
    <w:rsid w:val="00586902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E80"/>
    <w:rsid w:val="00735EDC"/>
    <w:rsid w:val="0073635E"/>
    <w:rsid w:val="00736CB7"/>
    <w:rsid w:val="00741636"/>
    <w:rsid w:val="0074204A"/>
    <w:rsid w:val="00745E65"/>
    <w:rsid w:val="00747C30"/>
    <w:rsid w:val="00750938"/>
    <w:rsid w:val="00751890"/>
    <w:rsid w:val="007554F0"/>
    <w:rsid w:val="00755FA8"/>
    <w:rsid w:val="0076390E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5228"/>
    <w:rsid w:val="007A53CA"/>
    <w:rsid w:val="007B3441"/>
    <w:rsid w:val="007B3BB5"/>
    <w:rsid w:val="007B5D92"/>
    <w:rsid w:val="007B6A90"/>
    <w:rsid w:val="007B792A"/>
    <w:rsid w:val="007D0973"/>
    <w:rsid w:val="007D1152"/>
    <w:rsid w:val="007D3112"/>
    <w:rsid w:val="007D54A5"/>
    <w:rsid w:val="007D593F"/>
    <w:rsid w:val="007D71C6"/>
    <w:rsid w:val="007D783E"/>
    <w:rsid w:val="007E14B9"/>
    <w:rsid w:val="007E1B52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718C"/>
    <w:rsid w:val="0089036A"/>
    <w:rsid w:val="008906FA"/>
    <w:rsid w:val="00892C58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5F4"/>
    <w:rsid w:val="00A709E1"/>
    <w:rsid w:val="00A72898"/>
    <w:rsid w:val="00A73A20"/>
    <w:rsid w:val="00A76955"/>
    <w:rsid w:val="00A8024F"/>
    <w:rsid w:val="00A80D3D"/>
    <w:rsid w:val="00A80E8E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38E3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501C"/>
    <w:rsid w:val="00D757E9"/>
    <w:rsid w:val="00D75DB8"/>
    <w:rsid w:val="00D8024A"/>
    <w:rsid w:val="00D82A9C"/>
    <w:rsid w:val="00D84B67"/>
    <w:rsid w:val="00D852D3"/>
    <w:rsid w:val="00D87C0C"/>
    <w:rsid w:val="00D920D2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202A"/>
    <w:rsid w:val="00EA27C7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411B4"/>
    <w:rsid w:val="00F429CA"/>
    <w:rsid w:val="00F42DC6"/>
    <w:rsid w:val="00F430CD"/>
    <w:rsid w:val="00F46609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18</Pages>
  <Words>4271</Words>
  <Characters>24349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User</cp:lastModifiedBy>
  <cp:revision>42</cp:revision>
  <cp:lastPrinted>2017-03-02T10:34:00Z</cp:lastPrinted>
  <dcterms:created xsi:type="dcterms:W3CDTF">2017-05-11T19:20:00Z</dcterms:created>
  <dcterms:modified xsi:type="dcterms:W3CDTF">2018-04-03T06:51:00Z</dcterms:modified>
</cp:coreProperties>
</file>